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D001A" w:rsidRPr="009C3AC9" w:rsidRDefault="00537E1E" w:rsidP="00537E1E">
      <w:pPr>
        <w:jc w:val="center"/>
        <w:rPr>
          <w:color w:val="FF0000"/>
          <w:sz w:val="56"/>
          <w:szCs w:val="56"/>
        </w:rPr>
      </w:pPr>
      <w:bookmarkStart w:id="0" w:name="_GoBack"/>
      <w:bookmarkEnd w:id="0"/>
      <w:r w:rsidRPr="009C3AC9">
        <w:rPr>
          <w:color w:val="FF0000"/>
          <w:sz w:val="56"/>
          <w:szCs w:val="56"/>
        </w:rPr>
        <w:t>A LENTEN PILGRMAGE TO THE HEART.</w:t>
      </w:r>
    </w:p>
    <w:p w:rsidR="008D001A" w:rsidRDefault="008D001A"/>
    <w:p w:rsidR="009C3AC9" w:rsidRDefault="00C91C62" w:rsidP="009C3AC9">
      <w:pPr>
        <w:shd w:val="clear" w:color="auto" w:fill="FFFFFF" w:themeFill="background1"/>
        <w:jc w:val="center"/>
        <w:rPr>
          <w:rFonts w:ascii="Arial" w:eastAsia="Times New Roman" w:hAnsi="Arial" w:cs="Arial"/>
          <w:bCs/>
          <w:sz w:val="32"/>
          <w:szCs w:val="32"/>
          <w:u w:val="single"/>
        </w:rPr>
      </w:pPr>
      <w:r w:rsidRPr="008D001A">
        <w:rPr>
          <w:noProof/>
          <w:lang w:val="en-AU" w:eastAsia="en-A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margin">
              <wp:posOffset>4092575</wp:posOffset>
            </wp:positionH>
            <wp:positionV relativeFrom="paragraph">
              <wp:posOffset>165735</wp:posOffset>
            </wp:positionV>
            <wp:extent cx="2966085" cy="3956050"/>
            <wp:effectExtent l="0" t="0" r="5715" b="6350"/>
            <wp:wrapTight wrapText="bothSides">
              <wp:wrapPolygon edited="0">
                <wp:start x="0" y="0"/>
                <wp:lineTo x="0" y="21531"/>
                <wp:lineTo x="21503" y="21531"/>
                <wp:lineTo x="21503" y="0"/>
                <wp:lineTo x="0" y="0"/>
              </wp:wrapPolygon>
            </wp:wrapTight>
            <wp:docPr id="1" name="Picture 1" descr="C:\Users\Leon\Pictures\untitled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on\Pictures\untitled (3)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6085" cy="395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37E1E" w:rsidRPr="00537E1E">
        <w:rPr>
          <w:rFonts w:ascii="Arial" w:eastAsia="Times New Roman" w:hAnsi="Arial" w:cs="Arial"/>
          <w:bCs/>
          <w:sz w:val="32"/>
          <w:szCs w:val="32"/>
          <w:u w:val="single"/>
        </w:rPr>
        <w:t>The 6 Studies Monday evenings</w:t>
      </w:r>
    </w:p>
    <w:p w:rsidR="009C3AC9" w:rsidRDefault="00537E1E" w:rsidP="009C3AC9">
      <w:pPr>
        <w:shd w:val="clear" w:color="auto" w:fill="FFFFFF" w:themeFill="background1"/>
        <w:jc w:val="center"/>
        <w:rPr>
          <w:rFonts w:ascii="Arial" w:eastAsia="Times New Roman" w:hAnsi="Arial" w:cs="Arial"/>
          <w:bCs/>
          <w:sz w:val="32"/>
          <w:szCs w:val="32"/>
          <w:u w:val="single"/>
        </w:rPr>
      </w:pPr>
      <w:r w:rsidRPr="00537E1E">
        <w:rPr>
          <w:rFonts w:ascii="Arial" w:eastAsia="Times New Roman" w:hAnsi="Arial" w:cs="Arial"/>
          <w:bCs/>
          <w:sz w:val="32"/>
          <w:szCs w:val="32"/>
          <w:u w:val="single"/>
        </w:rPr>
        <w:t>at 7pm (till 8.30pm)</w:t>
      </w:r>
    </w:p>
    <w:p w:rsidR="009C3AC9" w:rsidRDefault="00537E1E" w:rsidP="009C3AC9">
      <w:pPr>
        <w:shd w:val="clear" w:color="auto" w:fill="FFFFFF" w:themeFill="background1"/>
        <w:jc w:val="center"/>
        <w:rPr>
          <w:rFonts w:ascii="Arial" w:eastAsia="Times New Roman" w:hAnsi="Arial" w:cs="Arial"/>
          <w:bCs/>
          <w:sz w:val="32"/>
          <w:szCs w:val="32"/>
          <w:u w:val="single"/>
        </w:rPr>
      </w:pPr>
      <w:r w:rsidRPr="00537E1E">
        <w:rPr>
          <w:rFonts w:ascii="Arial" w:eastAsia="Times New Roman" w:hAnsi="Arial" w:cs="Arial"/>
          <w:bCs/>
          <w:sz w:val="32"/>
          <w:szCs w:val="32"/>
          <w:u w:val="single"/>
        </w:rPr>
        <w:t xml:space="preserve">alternating between </w:t>
      </w:r>
      <w:proofErr w:type="spellStart"/>
      <w:r w:rsidRPr="00537E1E">
        <w:rPr>
          <w:rFonts w:ascii="Arial" w:eastAsia="Times New Roman" w:hAnsi="Arial" w:cs="Arial"/>
          <w:bCs/>
          <w:sz w:val="32"/>
          <w:szCs w:val="32"/>
          <w:u w:val="single"/>
        </w:rPr>
        <w:t>Saddleworth</w:t>
      </w:r>
      <w:proofErr w:type="spellEnd"/>
      <w:r w:rsidRPr="00537E1E">
        <w:rPr>
          <w:rFonts w:ascii="Arial" w:eastAsia="Times New Roman" w:hAnsi="Arial" w:cs="Arial"/>
          <w:bCs/>
          <w:sz w:val="32"/>
          <w:szCs w:val="32"/>
          <w:u w:val="single"/>
        </w:rPr>
        <w:t xml:space="preserve"> and Riverton</w:t>
      </w:r>
    </w:p>
    <w:p w:rsidR="00537E1E" w:rsidRPr="00537E1E" w:rsidRDefault="00537E1E" w:rsidP="009C3AC9">
      <w:pPr>
        <w:shd w:val="clear" w:color="auto" w:fill="FFFFFF" w:themeFill="background1"/>
        <w:jc w:val="center"/>
        <w:rPr>
          <w:rFonts w:ascii="Arial" w:eastAsia="Times New Roman" w:hAnsi="Arial" w:cs="Arial"/>
          <w:bCs/>
          <w:sz w:val="32"/>
          <w:szCs w:val="32"/>
          <w:u w:val="single"/>
        </w:rPr>
      </w:pPr>
      <w:r w:rsidRPr="00537E1E">
        <w:rPr>
          <w:rFonts w:ascii="Arial" w:eastAsia="Times New Roman" w:hAnsi="Arial" w:cs="Arial"/>
          <w:bCs/>
          <w:sz w:val="32"/>
          <w:szCs w:val="32"/>
          <w:u w:val="single"/>
        </w:rPr>
        <w:t>in various church /church halls/ rooms.</w:t>
      </w:r>
    </w:p>
    <w:p w:rsidR="008D001A" w:rsidRDefault="00537E1E" w:rsidP="009C3AC9">
      <w:pPr>
        <w:jc w:val="center"/>
        <w:rPr>
          <w:sz w:val="32"/>
          <w:szCs w:val="32"/>
        </w:rPr>
      </w:pPr>
      <w:r w:rsidRPr="00537E1E">
        <w:rPr>
          <w:sz w:val="32"/>
          <w:szCs w:val="32"/>
        </w:rPr>
        <w:t>The</w:t>
      </w:r>
      <w:r w:rsidR="009C3AC9">
        <w:rPr>
          <w:sz w:val="32"/>
          <w:szCs w:val="32"/>
        </w:rPr>
        <w:t xml:space="preserve"> six sessions</w:t>
      </w:r>
      <w:r w:rsidRPr="00537E1E">
        <w:rPr>
          <w:sz w:val="32"/>
          <w:szCs w:val="32"/>
        </w:rPr>
        <w:t xml:space="preserve"> focus on different Gospels during the Lenten season, and including prayer, images, icons, </w:t>
      </w:r>
      <w:r w:rsidR="009C3AC9">
        <w:rPr>
          <w:sz w:val="32"/>
          <w:szCs w:val="32"/>
        </w:rPr>
        <w:t xml:space="preserve"> </w:t>
      </w:r>
      <w:r w:rsidRPr="00537E1E">
        <w:rPr>
          <w:sz w:val="32"/>
          <w:szCs w:val="32"/>
        </w:rPr>
        <w:t>time for sharing, and encouragement for action in the daily journey of life.</w:t>
      </w:r>
    </w:p>
    <w:p w:rsidR="009C41E2" w:rsidRPr="00BA3C76" w:rsidRDefault="009C3AC9" w:rsidP="009C41E2">
      <w:pPr>
        <w:spacing w:after="0" w:line="240" w:lineRule="auto"/>
        <w:rPr>
          <w:color w:val="2F5496" w:themeColor="accent1" w:themeShade="BF"/>
          <w:sz w:val="24"/>
          <w:szCs w:val="24"/>
        </w:rPr>
      </w:pPr>
      <w:r w:rsidRPr="009C3AC9">
        <w:rPr>
          <w:noProof/>
          <w:lang w:val="en-AU" w:eastAsia="en-AU"/>
        </w:rPr>
        <w:drawing>
          <wp:anchor distT="0" distB="0" distL="114300" distR="114300" simplePos="0" relativeHeight="251660288" behindDoc="1" locked="0" layoutInCell="1" allowOverlap="1" wp14:anchorId="2D2189BC" wp14:editId="7AADCBE2">
            <wp:simplePos x="0" y="0"/>
            <wp:positionH relativeFrom="margin">
              <wp:align>left</wp:align>
            </wp:positionH>
            <wp:positionV relativeFrom="paragraph">
              <wp:posOffset>6985</wp:posOffset>
            </wp:positionV>
            <wp:extent cx="1809750" cy="4970145"/>
            <wp:effectExtent l="0" t="0" r="0" b="1905"/>
            <wp:wrapTight wrapText="bothSides">
              <wp:wrapPolygon edited="0">
                <wp:start x="0" y="0"/>
                <wp:lineTo x="0" y="21525"/>
                <wp:lineTo x="21373" y="21525"/>
                <wp:lineTo x="21373" y="0"/>
                <wp:lineTo x="0" y="0"/>
              </wp:wrapPolygon>
            </wp:wrapTight>
            <wp:docPr id="5" name="Picture 5" descr="C:\Users\Leon\AppData\Local\Microsoft\Windows\INetCache\Content.Word\IMG_24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on\AppData\Local\Microsoft\Windows\INetCache\Content.Word\IMG_244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182" t="8285" r="14663" b="11091"/>
                    <a:stretch/>
                  </pic:blipFill>
                  <pic:spPr bwMode="auto">
                    <a:xfrm>
                      <a:off x="0" y="0"/>
                      <a:ext cx="1809750" cy="4970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1C62">
        <w:rPr>
          <w:sz w:val="24"/>
          <w:szCs w:val="24"/>
        </w:rPr>
        <w:t xml:space="preserve">(Study guide available at each session or down load from the SA Council of Churches website </w:t>
      </w:r>
      <w:r w:rsidR="00C91C62" w:rsidRPr="00BA3C76">
        <w:rPr>
          <w:rStyle w:val="HTMLCite"/>
          <w:color w:val="2F5496" w:themeColor="accent1" w:themeShade="BF"/>
        </w:rPr>
        <w:t>http://www.sacc.asn.au/</w:t>
      </w:r>
      <w:r w:rsidR="00C91C62" w:rsidRPr="00BA3C76">
        <w:rPr>
          <w:color w:val="2F5496" w:themeColor="accent1" w:themeShade="BF"/>
          <w:sz w:val="24"/>
          <w:szCs w:val="24"/>
        </w:rPr>
        <w:t xml:space="preserve">  </w:t>
      </w:r>
    </w:p>
    <w:p w:rsidR="009C3AC9" w:rsidRPr="00BA3C76" w:rsidRDefault="00C91C62" w:rsidP="009C41E2">
      <w:pPr>
        <w:spacing w:after="0" w:line="240" w:lineRule="auto"/>
        <w:rPr>
          <w:i/>
          <w:sz w:val="24"/>
          <w:szCs w:val="24"/>
        </w:rPr>
      </w:pPr>
      <w:r w:rsidRPr="00BA3C76">
        <w:rPr>
          <w:i/>
          <w:sz w:val="24"/>
          <w:szCs w:val="24"/>
        </w:rPr>
        <w:t>Bring you</w:t>
      </w:r>
      <w:r w:rsidR="00BA3C76">
        <w:rPr>
          <w:i/>
          <w:sz w:val="24"/>
          <w:szCs w:val="24"/>
        </w:rPr>
        <w:t>r</w:t>
      </w:r>
      <w:r w:rsidRPr="00BA3C76">
        <w:rPr>
          <w:i/>
          <w:sz w:val="24"/>
          <w:szCs w:val="24"/>
        </w:rPr>
        <w:t xml:space="preserve"> Bibles.</w:t>
      </w:r>
      <w:r w:rsidRPr="00BA3C76">
        <w:rPr>
          <w:sz w:val="24"/>
          <w:szCs w:val="24"/>
        </w:rPr>
        <w:t>)</w:t>
      </w:r>
    </w:p>
    <w:p w:rsidR="009C41E2" w:rsidRDefault="009C41E2" w:rsidP="009C41E2">
      <w:pPr>
        <w:spacing w:after="0" w:line="240" w:lineRule="auto"/>
        <w:rPr>
          <w:sz w:val="32"/>
          <w:szCs w:val="32"/>
        </w:rPr>
      </w:pPr>
    </w:p>
    <w:p w:rsidR="009C3AC9" w:rsidRPr="009C3AC9" w:rsidRDefault="008D001A" w:rsidP="009C3AC9">
      <w:pPr>
        <w:pStyle w:val="ListParagraph"/>
        <w:numPr>
          <w:ilvl w:val="0"/>
          <w:numId w:val="2"/>
        </w:numPr>
        <w:spacing w:after="0" w:line="240" w:lineRule="auto"/>
        <w:ind w:left="0" w:firstLine="0"/>
        <w:rPr>
          <w:rFonts w:ascii="Arial" w:eastAsia="Times New Roman" w:hAnsi="Arial" w:cs="Arial"/>
          <w:b/>
          <w:bCs/>
          <w:sz w:val="24"/>
          <w:szCs w:val="24"/>
        </w:rPr>
      </w:pPr>
      <w:proofErr w:type="spellStart"/>
      <w:r w:rsidRPr="009C3AC9">
        <w:rPr>
          <w:rFonts w:ascii="Arial" w:eastAsia="Times New Roman" w:hAnsi="Arial" w:cs="Arial"/>
          <w:b/>
          <w:bCs/>
          <w:sz w:val="24"/>
          <w:szCs w:val="24"/>
        </w:rPr>
        <w:t>Saddleworth</w:t>
      </w:r>
      <w:proofErr w:type="spellEnd"/>
      <w:r w:rsidRPr="009C3AC9">
        <w:rPr>
          <w:rFonts w:ascii="Arial" w:eastAsia="Times New Roman" w:hAnsi="Arial" w:cs="Arial"/>
          <w:b/>
          <w:bCs/>
          <w:sz w:val="24"/>
          <w:szCs w:val="24"/>
        </w:rPr>
        <w:t xml:space="preserve"> Anglican Church (St Aidan</w:t>
      </w:r>
      <w:r w:rsidR="00537E1E" w:rsidRPr="009C3AC9">
        <w:rPr>
          <w:rFonts w:ascii="Arial" w:eastAsia="Times New Roman" w:hAnsi="Arial" w:cs="Arial"/>
          <w:b/>
          <w:bCs/>
          <w:sz w:val="24"/>
          <w:szCs w:val="24"/>
        </w:rPr>
        <w:t>’</w:t>
      </w:r>
      <w:r w:rsidRPr="009C3AC9">
        <w:rPr>
          <w:rFonts w:ascii="Arial" w:eastAsia="Times New Roman" w:hAnsi="Arial" w:cs="Arial"/>
          <w:b/>
          <w:bCs/>
          <w:sz w:val="24"/>
          <w:szCs w:val="24"/>
        </w:rPr>
        <w:t>s)</w:t>
      </w:r>
      <w:r w:rsidR="00537E1E" w:rsidRPr="009C3AC9">
        <w:rPr>
          <w:rFonts w:ascii="Arial" w:eastAsia="Times New Roman" w:hAnsi="Arial" w:cs="Arial"/>
          <w:b/>
          <w:bCs/>
          <w:sz w:val="24"/>
          <w:szCs w:val="24"/>
        </w:rPr>
        <w:t xml:space="preserve">: </w:t>
      </w:r>
      <w:r w:rsidR="00537E1E" w:rsidRPr="009C3AC9">
        <w:rPr>
          <w:rFonts w:ascii="Arial" w:eastAsia="Times New Roman" w:hAnsi="Arial" w:cs="Arial"/>
          <w:b/>
          <w:bCs/>
          <w:sz w:val="24"/>
          <w:szCs w:val="24"/>
        </w:rPr>
        <w:tab/>
        <w:t>Monday 19/2/18</w:t>
      </w:r>
    </w:p>
    <w:p w:rsidR="008D001A" w:rsidRPr="009C3AC9" w:rsidRDefault="008D001A" w:rsidP="009C3AC9">
      <w:pPr>
        <w:spacing w:after="0" w:line="240" w:lineRule="auto"/>
        <w:jc w:val="center"/>
        <w:rPr>
          <w:rFonts w:ascii="Arial" w:eastAsia="Times New Roman" w:hAnsi="Arial" w:cs="Arial"/>
          <w:bCs/>
          <w:i/>
          <w:color w:val="FF0000"/>
          <w:sz w:val="24"/>
          <w:szCs w:val="24"/>
        </w:rPr>
      </w:pPr>
      <w:r w:rsidRPr="009C3AC9">
        <w:rPr>
          <w:rFonts w:ascii="Arial" w:eastAsia="Times New Roman" w:hAnsi="Arial" w:cs="Arial"/>
          <w:bCs/>
          <w:i/>
          <w:color w:val="FF0000"/>
          <w:sz w:val="24"/>
          <w:szCs w:val="24"/>
        </w:rPr>
        <w:t>“The pilgrim’s journey”</w:t>
      </w:r>
    </w:p>
    <w:p w:rsidR="00537E1E" w:rsidRPr="009C3AC9" w:rsidRDefault="00537E1E" w:rsidP="009C3AC9">
      <w:pPr>
        <w:shd w:val="clear" w:color="auto" w:fill="FFFFFF" w:themeFill="background1"/>
        <w:spacing w:after="0" w:line="240" w:lineRule="auto"/>
        <w:rPr>
          <w:rFonts w:ascii="Arial" w:eastAsia="Times New Roman" w:hAnsi="Arial" w:cs="Arial"/>
          <w:bCs/>
          <w:i/>
          <w:sz w:val="24"/>
          <w:szCs w:val="24"/>
        </w:rPr>
      </w:pPr>
    </w:p>
    <w:p w:rsidR="008D001A" w:rsidRPr="009C3AC9" w:rsidRDefault="008D001A" w:rsidP="009C3AC9">
      <w:pPr>
        <w:numPr>
          <w:ilvl w:val="0"/>
          <w:numId w:val="1"/>
        </w:numPr>
        <w:shd w:val="clear" w:color="auto" w:fill="FFFFFF" w:themeFill="background1"/>
        <w:spacing w:after="0" w:line="240" w:lineRule="auto"/>
        <w:ind w:left="0" w:firstLine="0"/>
        <w:rPr>
          <w:rFonts w:ascii="Arial" w:eastAsia="Times New Roman" w:hAnsi="Arial" w:cs="Arial"/>
          <w:b/>
          <w:bCs/>
          <w:sz w:val="24"/>
          <w:szCs w:val="24"/>
        </w:rPr>
      </w:pPr>
      <w:proofErr w:type="spellStart"/>
      <w:r w:rsidRPr="009C3AC9">
        <w:rPr>
          <w:rFonts w:ascii="Arial" w:eastAsia="Times New Roman" w:hAnsi="Arial" w:cs="Arial"/>
          <w:b/>
          <w:bCs/>
          <w:sz w:val="24"/>
          <w:szCs w:val="24"/>
        </w:rPr>
        <w:t>Saddleworth</w:t>
      </w:r>
      <w:proofErr w:type="spellEnd"/>
      <w:r w:rsidRPr="009C3AC9">
        <w:rPr>
          <w:rFonts w:ascii="Arial" w:eastAsia="Times New Roman" w:hAnsi="Arial" w:cs="Arial"/>
          <w:b/>
          <w:bCs/>
          <w:sz w:val="24"/>
          <w:szCs w:val="24"/>
        </w:rPr>
        <w:t xml:space="preserve"> Baptist Church: </w:t>
      </w:r>
      <w:r w:rsidRPr="009C3AC9">
        <w:rPr>
          <w:rFonts w:ascii="Arial" w:eastAsia="Times New Roman" w:hAnsi="Arial" w:cs="Arial"/>
          <w:b/>
          <w:bCs/>
          <w:sz w:val="24"/>
          <w:szCs w:val="24"/>
        </w:rPr>
        <w:tab/>
      </w:r>
      <w:r w:rsidRPr="009C3AC9">
        <w:rPr>
          <w:rFonts w:ascii="Arial" w:eastAsia="Times New Roman" w:hAnsi="Arial" w:cs="Arial"/>
          <w:b/>
          <w:bCs/>
          <w:sz w:val="24"/>
          <w:szCs w:val="24"/>
        </w:rPr>
        <w:tab/>
      </w:r>
      <w:r w:rsidRPr="009C3AC9">
        <w:rPr>
          <w:rFonts w:ascii="Arial" w:eastAsia="Times New Roman" w:hAnsi="Arial" w:cs="Arial"/>
          <w:b/>
          <w:bCs/>
          <w:sz w:val="24"/>
          <w:szCs w:val="24"/>
        </w:rPr>
        <w:tab/>
      </w:r>
      <w:r w:rsidR="00537E1E" w:rsidRPr="009C3AC9">
        <w:rPr>
          <w:rFonts w:ascii="Arial" w:eastAsia="Times New Roman" w:hAnsi="Arial" w:cs="Arial"/>
          <w:b/>
          <w:bCs/>
          <w:sz w:val="24"/>
          <w:szCs w:val="24"/>
        </w:rPr>
        <w:t>Monday 26/2/18</w:t>
      </w:r>
    </w:p>
    <w:p w:rsidR="008D001A" w:rsidRPr="009C3AC9" w:rsidRDefault="008D001A" w:rsidP="009C3AC9">
      <w:pPr>
        <w:spacing w:after="0" w:line="240" w:lineRule="auto"/>
        <w:jc w:val="center"/>
        <w:rPr>
          <w:rFonts w:ascii="Arial" w:eastAsia="Times New Roman" w:hAnsi="Arial" w:cs="Arial"/>
          <w:bCs/>
          <w:i/>
          <w:sz w:val="24"/>
          <w:szCs w:val="24"/>
        </w:rPr>
      </w:pPr>
      <w:r w:rsidRPr="009C3AC9">
        <w:rPr>
          <w:rFonts w:ascii="Arial" w:eastAsia="Times New Roman" w:hAnsi="Arial" w:cs="Arial"/>
          <w:bCs/>
          <w:i/>
          <w:color w:val="FF0000"/>
          <w:sz w:val="24"/>
          <w:szCs w:val="24"/>
        </w:rPr>
        <w:t>“Taking and leaving”</w:t>
      </w:r>
    </w:p>
    <w:p w:rsidR="00537E1E" w:rsidRPr="009C3AC9" w:rsidRDefault="00537E1E" w:rsidP="009C3AC9">
      <w:pPr>
        <w:spacing w:after="0" w:line="240" w:lineRule="auto"/>
        <w:rPr>
          <w:rFonts w:ascii="Arial" w:eastAsia="Times New Roman" w:hAnsi="Arial" w:cs="Arial"/>
          <w:bCs/>
          <w:i/>
          <w:sz w:val="24"/>
          <w:szCs w:val="24"/>
        </w:rPr>
      </w:pPr>
    </w:p>
    <w:p w:rsidR="008D001A" w:rsidRPr="009C3AC9" w:rsidRDefault="008D001A" w:rsidP="009C3AC9">
      <w:pPr>
        <w:numPr>
          <w:ilvl w:val="0"/>
          <w:numId w:val="1"/>
        </w:numPr>
        <w:shd w:val="clear" w:color="auto" w:fill="FFFFFF" w:themeFill="background1"/>
        <w:spacing w:after="0" w:line="240" w:lineRule="auto"/>
        <w:ind w:left="0" w:firstLine="0"/>
        <w:rPr>
          <w:rFonts w:ascii="Arial" w:eastAsia="Times New Roman" w:hAnsi="Arial" w:cs="Arial"/>
          <w:b/>
          <w:bCs/>
          <w:sz w:val="24"/>
          <w:szCs w:val="24"/>
        </w:rPr>
      </w:pPr>
      <w:proofErr w:type="spellStart"/>
      <w:r w:rsidRPr="009C3AC9">
        <w:rPr>
          <w:rFonts w:ascii="Arial" w:eastAsia="Times New Roman" w:hAnsi="Arial" w:cs="Arial"/>
          <w:b/>
          <w:bCs/>
          <w:sz w:val="24"/>
          <w:szCs w:val="24"/>
        </w:rPr>
        <w:t>Saddleworth</w:t>
      </w:r>
      <w:proofErr w:type="spellEnd"/>
      <w:r w:rsidRPr="009C3AC9">
        <w:rPr>
          <w:rFonts w:ascii="Arial" w:eastAsia="Times New Roman" w:hAnsi="Arial" w:cs="Arial"/>
          <w:b/>
          <w:bCs/>
          <w:sz w:val="24"/>
          <w:szCs w:val="24"/>
        </w:rPr>
        <w:t xml:space="preserve"> Catholic </w:t>
      </w:r>
      <w:r w:rsidR="00537E1E" w:rsidRPr="009C3AC9">
        <w:rPr>
          <w:rFonts w:ascii="Arial" w:eastAsia="Times New Roman" w:hAnsi="Arial" w:cs="Arial"/>
          <w:b/>
          <w:bCs/>
          <w:sz w:val="24"/>
          <w:szCs w:val="24"/>
        </w:rPr>
        <w:t>Church (St Stephe</w:t>
      </w:r>
      <w:r w:rsidRPr="009C3AC9">
        <w:rPr>
          <w:rFonts w:ascii="Arial" w:eastAsia="Times New Roman" w:hAnsi="Arial" w:cs="Arial"/>
          <w:b/>
          <w:bCs/>
          <w:sz w:val="24"/>
          <w:szCs w:val="24"/>
        </w:rPr>
        <w:t>n</w:t>
      </w:r>
      <w:r w:rsidR="00537E1E" w:rsidRPr="009C3AC9">
        <w:rPr>
          <w:rFonts w:ascii="Arial" w:eastAsia="Times New Roman" w:hAnsi="Arial" w:cs="Arial"/>
          <w:b/>
          <w:bCs/>
          <w:sz w:val="24"/>
          <w:szCs w:val="24"/>
        </w:rPr>
        <w:t>’</w:t>
      </w:r>
      <w:r w:rsidRPr="009C3AC9">
        <w:rPr>
          <w:rFonts w:ascii="Arial" w:eastAsia="Times New Roman" w:hAnsi="Arial" w:cs="Arial"/>
          <w:b/>
          <w:bCs/>
          <w:sz w:val="24"/>
          <w:szCs w:val="24"/>
        </w:rPr>
        <w:t xml:space="preserve">s): </w:t>
      </w:r>
      <w:r w:rsidR="00537E1E" w:rsidRPr="009C3AC9">
        <w:rPr>
          <w:rFonts w:ascii="Arial" w:eastAsia="Times New Roman" w:hAnsi="Arial" w:cs="Arial"/>
          <w:b/>
          <w:bCs/>
          <w:sz w:val="24"/>
          <w:szCs w:val="24"/>
        </w:rPr>
        <w:t>Monday 5/3/18</w:t>
      </w:r>
    </w:p>
    <w:p w:rsidR="008D001A" w:rsidRPr="009C3AC9" w:rsidRDefault="008D001A" w:rsidP="009C3AC9">
      <w:pPr>
        <w:shd w:val="clear" w:color="auto" w:fill="FFFFFF" w:themeFill="background1"/>
        <w:spacing w:after="0" w:line="240" w:lineRule="auto"/>
        <w:jc w:val="center"/>
        <w:rPr>
          <w:rFonts w:ascii="Arial" w:eastAsia="Times New Roman" w:hAnsi="Arial" w:cs="Arial"/>
          <w:bCs/>
          <w:i/>
          <w:color w:val="FF0000"/>
          <w:sz w:val="24"/>
          <w:szCs w:val="24"/>
        </w:rPr>
      </w:pPr>
      <w:r w:rsidRPr="009C3AC9">
        <w:rPr>
          <w:rFonts w:ascii="Arial" w:eastAsia="Times New Roman" w:hAnsi="Arial" w:cs="Arial"/>
          <w:bCs/>
          <w:i/>
          <w:color w:val="FF0000"/>
          <w:sz w:val="24"/>
          <w:szCs w:val="24"/>
        </w:rPr>
        <w:t>“Becoming fully present”</w:t>
      </w:r>
    </w:p>
    <w:p w:rsidR="00537E1E" w:rsidRPr="009C3AC9" w:rsidRDefault="00537E1E" w:rsidP="009C3AC9">
      <w:pPr>
        <w:shd w:val="clear" w:color="auto" w:fill="FFFFFF" w:themeFill="background1"/>
        <w:spacing w:after="0" w:line="240" w:lineRule="auto"/>
        <w:rPr>
          <w:rFonts w:ascii="Arial" w:eastAsia="Times New Roman" w:hAnsi="Arial" w:cs="Arial"/>
          <w:bCs/>
          <w:i/>
          <w:sz w:val="24"/>
          <w:szCs w:val="24"/>
        </w:rPr>
      </w:pPr>
    </w:p>
    <w:p w:rsidR="008D001A" w:rsidRPr="009C3AC9" w:rsidRDefault="008D001A" w:rsidP="009C3AC9">
      <w:pPr>
        <w:numPr>
          <w:ilvl w:val="0"/>
          <w:numId w:val="1"/>
        </w:numPr>
        <w:shd w:val="clear" w:color="auto" w:fill="FFFFFF" w:themeFill="background1"/>
        <w:spacing w:after="0" w:line="240" w:lineRule="auto"/>
        <w:ind w:left="0" w:firstLine="0"/>
        <w:rPr>
          <w:rFonts w:ascii="Arial" w:eastAsia="Times New Roman" w:hAnsi="Arial" w:cs="Arial"/>
          <w:b/>
          <w:bCs/>
          <w:sz w:val="24"/>
          <w:szCs w:val="24"/>
        </w:rPr>
      </w:pPr>
      <w:r w:rsidRPr="009C3AC9">
        <w:rPr>
          <w:rFonts w:ascii="Arial" w:eastAsia="Times New Roman" w:hAnsi="Arial" w:cs="Arial"/>
          <w:b/>
          <w:bCs/>
          <w:sz w:val="24"/>
          <w:szCs w:val="24"/>
        </w:rPr>
        <w:t xml:space="preserve">Riverton Lutheran Church Hall </w:t>
      </w:r>
      <w:r w:rsidRPr="009C3AC9">
        <w:rPr>
          <w:rFonts w:ascii="Arial" w:eastAsia="Times New Roman" w:hAnsi="Arial" w:cs="Arial"/>
          <w:b/>
          <w:bCs/>
          <w:sz w:val="24"/>
          <w:szCs w:val="24"/>
        </w:rPr>
        <w:tab/>
      </w:r>
      <w:r w:rsidRPr="009C3AC9">
        <w:rPr>
          <w:rFonts w:ascii="Arial" w:eastAsia="Times New Roman" w:hAnsi="Arial" w:cs="Arial"/>
          <w:b/>
          <w:bCs/>
          <w:sz w:val="24"/>
          <w:szCs w:val="24"/>
        </w:rPr>
        <w:tab/>
      </w:r>
      <w:r w:rsidRPr="009C3AC9">
        <w:rPr>
          <w:rFonts w:ascii="Arial" w:eastAsia="Times New Roman" w:hAnsi="Arial" w:cs="Arial"/>
          <w:b/>
          <w:bCs/>
          <w:sz w:val="24"/>
          <w:szCs w:val="24"/>
        </w:rPr>
        <w:tab/>
      </w:r>
      <w:r w:rsidR="00537E1E" w:rsidRPr="009C3AC9">
        <w:rPr>
          <w:rFonts w:ascii="Arial" w:eastAsia="Times New Roman" w:hAnsi="Arial" w:cs="Arial"/>
          <w:b/>
          <w:bCs/>
          <w:sz w:val="24"/>
          <w:szCs w:val="24"/>
        </w:rPr>
        <w:t>Monday 12/3/18</w:t>
      </w:r>
    </w:p>
    <w:p w:rsidR="008D001A" w:rsidRPr="009C3AC9" w:rsidRDefault="008D001A" w:rsidP="009C3AC9">
      <w:pPr>
        <w:shd w:val="clear" w:color="auto" w:fill="FFFFFF" w:themeFill="background1"/>
        <w:spacing w:after="0" w:line="240" w:lineRule="auto"/>
        <w:jc w:val="center"/>
        <w:rPr>
          <w:rFonts w:ascii="Arial" w:eastAsia="Times New Roman" w:hAnsi="Arial" w:cs="Arial"/>
          <w:bCs/>
          <w:i/>
          <w:sz w:val="24"/>
          <w:szCs w:val="24"/>
        </w:rPr>
      </w:pPr>
      <w:r w:rsidRPr="009C3AC9">
        <w:rPr>
          <w:rFonts w:ascii="Arial" w:eastAsia="Times New Roman" w:hAnsi="Arial" w:cs="Arial"/>
          <w:bCs/>
          <w:i/>
          <w:color w:val="FF0000"/>
          <w:sz w:val="24"/>
          <w:szCs w:val="24"/>
        </w:rPr>
        <w:t>“Living with vulnerability”</w:t>
      </w:r>
    </w:p>
    <w:p w:rsidR="00537E1E" w:rsidRPr="009C3AC9" w:rsidRDefault="00537E1E" w:rsidP="009C3AC9">
      <w:pPr>
        <w:shd w:val="clear" w:color="auto" w:fill="FFFFFF" w:themeFill="background1"/>
        <w:spacing w:after="0" w:line="240" w:lineRule="auto"/>
        <w:rPr>
          <w:rFonts w:ascii="Arial" w:eastAsia="Times New Roman" w:hAnsi="Arial" w:cs="Arial"/>
          <w:bCs/>
          <w:i/>
          <w:sz w:val="24"/>
          <w:szCs w:val="24"/>
        </w:rPr>
      </w:pPr>
    </w:p>
    <w:p w:rsidR="008D001A" w:rsidRPr="009C3AC9" w:rsidRDefault="008D001A" w:rsidP="009C3AC9">
      <w:pPr>
        <w:numPr>
          <w:ilvl w:val="0"/>
          <w:numId w:val="1"/>
        </w:numPr>
        <w:shd w:val="clear" w:color="auto" w:fill="FFFFFF" w:themeFill="background1"/>
        <w:spacing w:after="0" w:line="240" w:lineRule="auto"/>
        <w:ind w:left="0" w:firstLine="0"/>
        <w:rPr>
          <w:rFonts w:ascii="Arial" w:eastAsia="Times New Roman" w:hAnsi="Arial" w:cs="Arial"/>
          <w:b/>
          <w:bCs/>
          <w:sz w:val="24"/>
          <w:szCs w:val="24"/>
        </w:rPr>
      </w:pPr>
      <w:r w:rsidRPr="009C3AC9">
        <w:rPr>
          <w:rFonts w:ascii="Arial" w:eastAsia="Times New Roman" w:hAnsi="Arial" w:cs="Arial"/>
          <w:b/>
          <w:bCs/>
          <w:sz w:val="24"/>
          <w:szCs w:val="24"/>
        </w:rPr>
        <w:t xml:space="preserve">Riverton Uniting Church Hall </w:t>
      </w:r>
      <w:r w:rsidRPr="009C3AC9">
        <w:rPr>
          <w:rFonts w:ascii="Arial" w:eastAsia="Times New Roman" w:hAnsi="Arial" w:cs="Arial"/>
          <w:b/>
          <w:bCs/>
          <w:sz w:val="24"/>
          <w:szCs w:val="24"/>
        </w:rPr>
        <w:tab/>
      </w:r>
      <w:r w:rsidRPr="009C3AC9">
        <w:rPr>
          <w:rFonts w:ascii="Arial" w:eastAsia="Times New Roman" w:hAnsi="Arial" w:cs="Arial"/>
          <w:b/>
          <w:bCs/>
          <w:sz w:val="24"/>
          <w:szCs w:val="24"/>
        </w:rPr>
        <w:tab/>
      </w:r>
      <w:r w:rsidRPr="009C3AC9">
        <w:rPr>
          <w:rFonts w:ascii="Arial" w:eastAsia="Times New Roman" w:hAnsi="Arial" w:cs="Arial"/>
          <w:b/>
          <w:bCs/>
          <w:sz w:val="24"/>
          <w:szCs w:val="24"/>
        </w:rPr>
        <w:tab/>
      </w:r>
      <w:r w:rsidR="00537E1E" w:rsidRPr="009C3AC9">
        <w:rPr>
          <w:rFonts w:ascii="Arial" w:eastAsia="Times New Roman" w:hAnsi="Arial" w:cs="Arial"/>
          <w:b/>
          <w:bCs/>
          <w:sz w:val="24"/>
          <w:szCs w:val="24"/>
        </w:rPr>
        <w:t>Monday 19/3/18</w:t>
      </w:r>
    </w:p>
    <w:p w:rsidR="008D001A" w:rsidRPr="009C3AC9" w:rsidRDefault="008D001A" w:rsidP="009C3AC9">
      <w:pPr>
        <w:shd w:val="clear" w:color="auto" w:fill="FFFFFF" w:themeFill="background1"/>
        <w:spacing w:after="0" w:line="240" w:lineRule="auto"/>
        <w:jc w:val="center"/>
        <w:rPr>
          <w:rFonts w:ascii="Arial" w:eastAsia="Times New Roman" w:hAnsi="Arial" w:cs="Arial"/>
          <w:bCs/>
          <w:i/>
          <w:color w:val="FF0000"/>
          <w:sz w:val="24"/>
          <w:szCs w:val="24"/>
        </w:rPr>
      </w:pPr>
      <w:r w:rsidRPr="009C3AC9">
        <w:rPr>
          <w:rFonts w:ascii="Arial" w:eastAsia="Times New Roman" w:hAnsi="Arial" w:cs="Arial"/>
          <w:bCs/>
          <w:i/>
          <w:color w:val="FF0000"/>
          <w:sz w:val="24"/>
          <w:szCs w:val="24"/>
        </w:rPr>
        <w:t>“S</w:t>
      </w:r>
      <w:r w:rsidR="00537E1E" w:rsidRPr="009C3AC9">
        <w:rPr>
          <w:rFonts w:ascii="Arial" w:eastAsia="Times New Roman" w:hAnsi="Arial" w:cs="Arial"/>
          <w:bCs/>
          <w:i/>
          <w:color w:val="FF0000"/>
          <w:sz w:val="24"/>
          <w:szCs w:val="24"/>
        </w:rPr>
        <w:t>eeing clearing:</w:t>
      </w:r>
      <w:r w:rsidRPr="009C3AC9">
        <w:rPr>
          <w:rFonts w:ascii="Arial" w:eastAsia="Times New Roman" w:hAnsi="Arial" w:cs="Arial"/>
          <w:bCs/>
          <w:i/>
          <w:color w:val="FF0000"/>
          <w:sz w:val="24"/>
          <w:szCs w:val="24"/>
        </w:rPr>
        <w:t xml:space="preserve"> new horizons”</w:t>
      </w:r>
    </w:p>
    <w:p w:rsidR="00537E1E" w:rsidRPr="009C3AC9" w:rsidRDefault="00537E1E" w:rsidP="009C3AC9">
      <w:pPr>
        <w:shd w:val="clear" w:color="auto" w:fill="FFFFFF" w:themeFill="background1"/>
        <w:spacing w:after="0" w:line="240" w:lineRule="auto"/>
        <w:rPr>
          <w:rFonts w:ascii="Arial" w:eastAsia="Times New Roman" w:hAnsi="Arial" w:cs="Arial"/>
          <w:bCs/>
          <w:i/>
          <w:sz w:val="24"/>
          <w:szCs w:val="24"/>
        </w:rPr>
      </w:pPr>
    </w:p>
    <w:p w:rsidR="008D001A" w:rsidRPr="009C3AC9" w:rsidRDefault="008D001A" w:rsidP="009C3AC9">
      <w:pPr>
        <w:numPr>
          <w:ilvl w:val="0"/>
          <w:numId w:val="1"/>
        </w:numPr>
        <w:shd w:val="clear" w:color="auto" w:fill="FFFFFF" w:themeFill="background1"/>
        <w:spacing w:after="0" w:line="240" w:lineRule="auto"/>
        <w:ind w:left="0" w:firstLine="0"/>
        <w:rPr>
          <w:rFonts w:ascii="Arial" w:eastAsia="Times New Roman" w:hAnsi="Arial" w:cs="Arial"/>
          <w:b/>
          <w:bCs/>
          <w:sz w:val="24"/>
          <w:szCs w:val="24"/>
        </w:rPr>
      </w:pPr>
      <w:r w:rsidRPr="009C3AC9">
        <w:rPr>
          <w:rFonts w:ascii="Arial" w:eastAsia="Times New Roman" w:hAnsi="Arial" w:cs="Arial"/>
          <w:b/>
          <w:bCs/>
          <w:sz w:val="24"/>
          <w:szCs w:val="24"/>
        </w:rPr>
        <w:t>Riverton Li</w:t>
      </w:r>
      <w:r w:rsidR="009C3AC9">
        <w:rPr>
          <w:rFonts w:ascii="Arial" w:eastAsia="Times New Roman" w:hAnsi="Arial" w:cs="Arial"/>
          <w:b/>
          <w:bCs/>
          <w:sz w:val="24"/>
          <w:szCs w:val="24"/>
        </w:rPr>
        <w:t xml:space="preserve">ghthouse at Council supper room: </w:t>
      </w:r>
      <w:r w:rsidR="00537E1E" w:rsidRPr="009C3AC9">
        <w:rPr>
          <w:rFonts w:ascii="Arial" w:eastAsia="Times New Roman" w:hAnsi="Arial" w:cs="Arial"/>
          <w:b/>
          <w:bCs/>
          <w:sz w:val="24"/>
          <w:szCs w:val="24"/>
        </w:rPr>
        <w:t>Monday 26/3/18</w:t>
      </w:r>
    </w:p>
    <w:p w:rsidR="008D001A" w:rsidRPr="009C3AC9" w:rsidRDefault="008D001A" w:rsidP="009C3AC9">
      <w:pPr>
        <w:shd w:val="clear" w:color="auto" w:fill="FFFFFF" w:themeFill="background1"/>
        <w:spacing w:after="0" w:line="240" w:lineRule="auto"/>
        <w:jc w:val="center"/>
        <w:rPr>
          <w:rFonts w:ascii="Arial" w:eastAsia="Times New Roman" w:hAnsi="Arial" w:cs="Arial"/>
          <w:bCs/>
          <w:i/>
          <w:color w:val="FF0000"/>
          <w:sz w:val="24"/>
          <w:szCs w:val="24"/>
        </w:rPr>
      </w:pPr>
      <w:r w:rsidRPr="009C3AC9">
        <w:rPr>
          <w:rFonts w:ascii="Arial" w:eastAsia="Times New Roman" w:hAnsi="Arial" w:cs="Arial"/>
          <w:bCs/>
          <w:i/>
          <w:color w:val="FF0000"/>
          <w:sz w:val="24"/>
          <w:szCs w:val="24"/>
        </w:rPr>
        <w:t>“</w:t>
      </w:r>
      <w:r w:rsidR="00537E1E" w:rsidRPr="009C3AC9">
        <w:rPr>
          <w:rFonts w:ascii="Arial" w:eastAsia="Times New Roman" w:hAnsi="Arial" w:cs="Arial"/>
          <w:bCs/>
          <w:i/>
          <w:color w:val="FF0000"/>
          <w:sz w:val="24"/>
          <w:szCs w:val="24"/>
        </w:rPr>
        <w:t xml:space="preserve">Sacred encounter: </w:t>
      </w:r>
      <w:r w:rsidRPr="009C3AC9">
        <w:rPr>
          <w:rFonts w:ascii="Arial" w:eastAsia="Times New Roman" w:hAnsi="Arial" w:cs="Arial"/>
          <w:bCs/>
          <w:i/>
          <w:color w:val="FF0000"/>
          <w:sz w:val="24"/>
          <w:szCs w:val="24"/>
        </w:rPr>
        <w:t>return to God”</w:t>
      </w:r>
    </w:p>
    <w:p w:rsidR="008D001A" w:rsidRDefault="008D001A" w:rsidP="009C3AC9">
      <w:pPr>
        <w:spacing w:after="0" w:line="240" w:lineRule="auto"/>
        <w:rPr>
          <w:sz w:val="24"/>
          <w:szCs w:val="24"/>
        </w:rPr>
      </w:pPr>
    </w:p>
    <w:p w:rsidR="009C3AC9" w:rsidRDefault="009C3AC9" w:rsidP="009C3AC9">
      <w:pPr>
        <w:spacing w:after="0"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Riverton Anglican Church are holding these same studies during the day, contact: </w:t>
      </w:r>
      <w:r w:rsidR="00BA3C76">
        <w:rPr>
          <w:sz w:val="24"/>
          <w:szCs w:val="24"/>
        </w:rPr>
        <w:t xml:space="preserve">Elizabeth Harris </w:t>
      </w:r>
      <w:r w:rsidR="00BA3C76" w:rsidRPr="00BA3C76">
        <w:rPr>
          <w:rFonts w:ascii="Arial" w:hAnsi="Arial" w:cs="Arial"/>
          <w:b/>
          <w:bCs/>
          <w:sz w:val="19"/>
          <w:szCs w:val="19"/>
        </w:rPr>
        <w:t>8824.2334 or 0417601051</w:t>
      </w:r>
    </w:p>
    <w:p w:rsidR="009C3AC9" w:rsidRPr="00BA3C76" w:rsidRDefault="009C3AC9" w:rsidP="00BA3C76">
      <w:pPr>
        <w:spacing w:after="0" w:line="240" w:lineRule="auto"/>
        <w:jc w:val="right"/>
        <w:rPr>
          <w:b/>
          <w:color w:val="FF0000"/>
          <w:sz w:val="24"/>
          <w:szCs w:val="24"/>
        </w:rPr>
      </w:pPr>
      <w:r w:rsidRPr="00BA3C76">
        <w:rPr>
          <w:i/>
          <w:color w:val="FF0000"/>
          <w:sz w:val="24"/>
          <w:szCs w:val="24"/>
        </w:rPr>
        <w:t xml:space="preserve">For more information </w:t>
      </w:r>
      <w:r w:rsidR="00BA3C76" w:rsidRPr="00BA3C76">
        <w:rPr>
          <w:i/>
          <w:color w:val="FF0000"/>
          <w:sz w:val="24"/>
          <w:szCs w:val="24"/>
        </w:rPr>
        <w:t xml:space="preserve">on these studies </w:t>
      </w:r>
      <w:r w:rsidRPr="00BA3C76">
        <w:rPr>
          <w:i/>
          <w:color w:val="FF0000"/>
          <w:sz w:val="24"/>
          <w:szCs w:val="24"/>
        </w:rPr>
        <w:t>contact</w:t>
      </w:r>
      <w:r w:rsidRPr="00BA3C76">
        <w:rPr>
          <w:color w:val="FF0000"/>
          <w:sz w:val="24"/>
          <w:szCs w:val="24"/>
        </w:rPr>
        <w:t xml:space="preserve"> </w:t>
      </w:r>
      <w:r w:rsidRPr="00BA3C76">
        <w:rPr>
          <w:b/>
          <w:color w:val="FF0000"/>
          <w:sz w:val="24"/>
          <w:szCs w:val="24"/>
        </w:rPr>
        <w:t>Pastor Leon Rosenberg</w:t>
      </w:r>
      <w:r w:rsidR="00BA3C76">
        <w:rPr>
          <w:b/>
          <w:color w:val="FF0000"/>
          <w:sz w:val="24"/>
          <w:szCs w:val="24"/>
        </w:rPr>
        <w:t xml:space="preserve">: </w:t>
      </w:r>
      <w:hyperlink r:id="rId8" w:history="1">
        <w:r w:rsidR="00BA3C76" w:rsidRPr="00ED30D3">
          <w:rPr>
            <w:rStyle w:val="Hyperlink"/>
            <w:sz w:val="24"/>
            <w:szCs w:val="24"/>
          </w:rPr>
          <w:t>leonrosenberg55@gmail.com</w:t>
        </w:r>
      </w:hyperlink>
      <w:r w:rsidR="00BA3C76">
        <w:rPr>
          <w:b/>
          <w:color w:val="FF0000"/>
          <w:sz w:val="24"/>
          <w:szCs w:val="24"/>
        </w:rPr>
        <w:t xml:space="preserve">  / </w:t>
      </w:r>
      <w:r w:rsidRPr="00BA3C76">
        <w:rPr>
          <w:b/>
          <w:color w:val="FF0000"/>
          <w:sz w:val="24"/>
          <w:szCs w:val="24"/>
        </w:rPr>
        <w:t>0402439334</w:t>
      </w:r>
    </w:p>
    <w:sectPr w:rsidR="009C3AC9" w:rsidRPr="00BA3C76" w:rsidSect="008D001A"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74C759C4"/>
    <w:multiLevelType w:val="multilevel"/>
    <w:tmpl w:val="F848A9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77DA287B"/>
    <w:multiLevelType w:val="hybridMultilevel"/>
    <w:tmpl w:val="51BE4FE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6483F"/>
    <w:rsid w:val="0006483F"/>
    <w:rsid w:val="00537E1E"/>
    <w:rsid w:val="00747512"/>
    <w:rsid w:val="008D001A"/>
    <w:rsid w:val="009C3AC9"/>
    <w:rsid w:val="009C41E2"/>
    <w:rsid w:val="00B10012"/>
    <w:rsid w:val="00BA3C76"/>
    <w:rsid w:val="00C91C62"/>
    <w:rsid w:val="00D85D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E5F4B175-4879-4176-98DE-55DC969084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D001A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D85D8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85D81"/>
    <w:rPr>
      <w:rFonts w:ascii="Segoe UI" w:hAnsi="Segoe UI" w:cs="Segoe UI"/>
      <w:sz w:val="18"/>
      <w:szCs w:val="18"/>
    </w:rPr>
  </w:style>
  <w:style w:type="character" w:styleId="HTMLCite">
    <w:name w:val="HTML Cite"/>
    <w:basedOn w:val="DefaultParagraphFont"/>
    <w:uiPriority w:val="99"/>
    <w:semiHidden/>
    <w:unhideWhenUsed/>
    <w:rsid w:val="00C91C62"/>
    <w:rPr>
      <w:i/>
      <w:iCs/>
    </w:rPr>
  </w:style>
  <w:style w:type="character" w:styleId="Hyperlink">
    <w:name w:val="Hyperlink"/>
    <w:basedOn w:val="DefaultParagraphFont"/>
    <w:uiPriority w:val="99"/>
    <w:unhideWhenUsed/>
    <w:rsid w:val="00BA3C76"/>
    <w:rPr>
      <w:color w:val="0563C1" w:themeColor="hyperlink"/>
      <w:u w:val="single"/>
    </w:rPr>
  </w:style>
  <w:style w:type="character" w:customStyle="1" w:styleId="Mention">
    <w:name w:val="Mention"/>
    <w:basedOn w:val="DefaultParagraphFont"/>
    <w:uiPriority w:val="99"/>
    <w:semiHidden/>
    <w:unhideWhenUsed/>
    <w:rsid w:val="00BA3C76"/>
    <w:rPr>
      <w:color w:val="2B579A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leonrosenberg55@gmail.com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microsoft.com/office/2007/relationships/hdphoto" Target="media/hdphoto1.wdp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188</Words>
  <Characters>1074</Characters>
  <Application>Microsoft Office Word</Application>
  <DocSecurity>4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Leon</dc:creator>
  <cp:keywords/>
  <dc:description/>
  <cp:lastModifiedBy>Geraldine Hawkes</cp:lastModifiedBy>
  <cp:revision>2</cp:revision>
  <cp:lastPrinted>2018-01-22T02:18:00Z</cp:lastPrinted>
  <dcterms:created xsi:type="dcterms:W3CDTF">2018-01-31T23:28:00Z</dcterms:created>
  <dcterms:modified xsi:type="dcterms:W3CDTF">2018-01-31T23:28:00Z</dcterms:modified>
</cp:coreProperties>
</file>